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6"/>
        <w:tblW w:w="50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19"/>
        <w:gridCol w:w="666"/>
        <w:gridCol w:w="4172"/>
      </w:tblGrid>
      <w:tr w:rsidR="00D87447" w:rsidRPr="00CA3D3F" w:rsidTr="00922CEC">
        <w:tc>
          <w:tcPr>
            <w:tcW w:w="4519" w:type="dxa"/>
          </w:tcPr>
          <w:p w:rsidR="00D87447" w:rsidRPr="00CA3D3F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3D3F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D87447" w:rsidRPr="00CA3D3F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3D3F">
              <w:rPr>
                <w:rFonts w:ascii="Times New Roman" w:hAnsi="Times New Roman"/>
                <w:sz w:val="28"/>
                <w:szCs w:val="28"/>
              </w:rPr>
              <w:t xml:space="preserve">Заместитель  </w:t>
            </w:r>
          </w:p>
          <w:p w:rsidR="00D87447" w:rsidRPr="00CA3D3F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3D3F">
              <w:rPr>
                <w:rFonts w:ascii="Times New Roman" w:hAnsi="Times New Roman"/>
                <w:sz w:val="28"/>
                <w:szCs w:val="28"/>
              </w:rPr>
              <w:t xml:space="preserve">министра образования, </w:t>
            </w:r>
          </w:p>
          <w:p w:rsidR="00D87447" w:rsidRPr="00CA3D3F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3D3F">
              <w:rPr>
                <w:rFonts w:ascii="Times New Roman" w:hAnsi="Times New Roman"/>
                <w:sz w:val="28"/>
                <w:szCs w:val="28"/>
              </w:rPr>
              <w:t>науки и инновационной политики</w:t>
            </w:r>
          </w:p>
          <w:p w:rsidR="00D87447" w:rsidRPr="00CA3D3F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3D3F">
              <w:rPr>
                <w:rFonts w:ascii="Times New Roman" w:hAnsi="Times New Roman"/>
                <w:sz w:val="28"/>
                <w:szCs w:val="28"/>
              </w:rPr>
              <w:t xml:space="preserve">Новосибирской области </w:t>
            </w:r>
          </w:p>
          <w:p w:rsidR="00D87447" w:rsidRPr="00CA3D3F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7447" w:rsidRPr="00CA3D3F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3D3F">
              <w:rPr>
                <w:rFonts w:ascii="Times New Roman" w:hAnsi="Times New Roman"/>
                <w:sz w:val="28"/>
                <w:szCs w:val="28"/>
              </w:rPr>
              <w:t xml:space="preserve">_________________  Д.А. Метёлкин </w:t>
            </w:r>
          </w:p>
          <w:p w:rsidR="00D87447" w:rsidRDefault="00D87447" w:rsidP="00922CEC">
            <w:pPr>
              <w:pStyle w:val="a3"/>
              <w:rPr>
                <w:sz w:val="28"/>
                <w:szCs w:val="28"/>
              </w:rPr>
            </w:pPr>
          </w:p>
          <w:p w:rsidR="00D87447" w:rsidRPr="00817335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817335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D87447" w:rsidRPr="00817335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733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87447" w:rsidRPr="00817335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7335">
              <w:rPr>
                <w:rFonts w:ascii="Times New Roman" w:hAnsi="Times New Roman"/>
                <w:sz w:val="28"/>
                <w:szCs w:val="28"/>
              </w:rPr>
              <w:t>межрегиональной общественной организации «Центр русского боевого искусства «Русский щит»</w:t>
            </w:r>
          </w:p>
          <w:p w:rsidR="00D87447" w:rsidRPr="00817335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7447" w:rsidRPr="00817335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7335">
              <w:rPr>
                <w:rFonts w:ascii="Times New Roman" w:hAnsi="Times New Roman"/>
                <w:sz w:val="28"/>
                <w:szCs w:val="28"/>
              </w:rPr>
              <w:t>___________________И.С. Дроздов</w:t>
            </w:r>
          </w:p>
          <w:p w:rsidR="00D87447" w:rsidRDefault="00D87447" w:rsidP="00922CE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87447" w:rsidRPr="009C77DE" w:rsidRDefault="00D87447" w:rsidP="00922CE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3D3F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D87447" w:rsidRPr="009C77DE" w:rsidRDefault="00D87447" w:rsidP="00922C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7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87447" w:rsidRDefault="00D87447" w:rsidP="00922C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47" w:rsidRPr="00524A1A" w:rsidRDefault="00D87447" w:rsidP="00922C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областной юношеской библиотеки</w:t>
            </w:r>
          </w:p>
          <w:p w:rsidR="00D87447" w:rsidRPr="00524A1A" w:rsidRDefault="00D87447" w:rsidP="00922CE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87447" w:rsidRPr="007A0C77" w:rsidRDefault="00D87447" w:rsidP="00922CEC">
            <w:pPr>
              <w:tabs>
                <w:tab w:val="left" w:pos="276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__________________Т.Н. Терентьева</w:t>
            </w:r>
          </w:p>
        </w:tc>
        <w:tc>
          <w:tcPr>
            <w:tcW w:w="666" w:type="dxa"/>
          </w:tcPr>
          <w:p w:rsidR="00D87447" w:rsidRPr="00CA3D3F" w:rsidRDefault="00D87447" w:rsidP="00922C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D87447" w:rsidRPr="00CA3D3F" w:rsidRDefault="00D87447" w:rsidP="00922CE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D3F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D87447" w:rsidRPr="00CA3D3F" w:rsidRDefault="00D87447" w:rsidP="00922CE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A3D3F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D87447" w:rsidRPr="00CA3D3F" w:rsidRDefault="00D87447" w:rsidP="00922CE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D3F">
              <w:rPr>
                <w:rFonts w:ascii="Times New Roman" w:hAnsi="Times New Roman"/>
                <w:sz w:val="28"/>
                <w:szCs w:val="28"/>
              </w:rPr>
              <w:t xml:space="preserve">управления по делам молодежи </w:t>
            </w:r>
          </w:p>
          <w:p w:rsidR="00D87447" w:rsidRPr="00CA3D3F" w:rsidRDefault="00D87447" w:rsidP="00922CE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D3F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  <w:p w:rsidR="00D87447" w:rsidRDefault="00D87447" w:rsidP="00922C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7447" w:rsidRDefault="00D87447" w:rsidP="00922CE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________________В.В. Пронькина</w:t>
            </w:r>
            <w:r w:rsidRPr="00CA3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7447" w:rsidRDefault="00D87447" w:rsidP="00922CE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7447" w:rsidRPr="00CA3D3F" w:rsidRDefault="00D87447" w:rsidP="00922CE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D3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CA3D3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87447" w:rsidRPr="00CA3D3F" w:rsidRDefault="00D87447" w:rsidP="00922CE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D3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87447" w:rsidRPr="00CA3D3F" w:rsidRDefault="00D87447" w:rsidP="00922CE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учреждения Новосибирской области </w:t>
            </w:r>
            <w:r w:rsidRPr="00CA3D3F">
              <w:rPr>
                <w:rFonts w:ascii="Times New Roman" w:hAnsi="Times New Roman"/>
                <w:sz w:val="28"/>
                <w:szCs w:val="28"/>
              </w:rPr>
              <w:t>«Дом молодежи»</w:t>
            </w:r>
          </w:p>
          <w:p w:rsidR="00D87447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7447" w:rsidRPr="00CA3D3F" w:rsidRDefault="00D87447" w:rsidP="00922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Pr="00CA3D3F">
              <w:rPr>
                <w:rFonts w:ascii="Times New Roman" w:hAnsi="Times New Roman"/>
                <w:sz w:val="28"/>
                <w:szCs w:val="28"/>
              </w:rPr>
              <w:t>Н.В. Молекер</w:t>
            </w:r>
          </w:p>
        </w:tc>
      </w:tr>
    </w:tbl>
    <w:p w:rsidR="00D87447" w:rsidRDefault="00D87447" w:rsidP="00D87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7447" w:rsidRPr="00216209" w:rsidRDefault="00D87447" w:rsidP="00D87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6209">
        <w:rPr>
          <w:rFonts w:ascii="Times New Roman" w:hAnsi="Times New Roman"/>
          <w:b/>
          <w:sz w:val="28"/>
          <w:szCs w:val="28"/>
        </w:rPr>
        <w:t>ПОЛОЖЕНИЕ</w:t>
      </w:r>
    </w:p>
    <w:p w:rsidR="00D87447" w:rsidRPr="00216209" w:rsidRDefault="00D87447" w:rsidP="00D87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6209">
        <w:rPr>
          <w:rFonts w:ascii="Times New Roman" w:hAnsi="Times New Roman"/>
          <w:b/>
          <w:sz w:val="28"/>
          <w:szCs w:val="28"/>
        </w:rPr>
        <w:t>о проведении областного историко-просветительского проекта</w:t>
      </w:r>
    </w:p>
    <w:p w:rsidR="00D87447" w:rsidRDefault="00D87447" w:rsidP="00D87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620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Доблесть героев бессмертна</w:t>
      </w:r>
      <w:r w:rsidRPr="0021620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D87447" w:rsidRPr="00F47B97" w:rsidRDefault="00D87447" w:rsidP="00D8744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F47B97">
        <w:rPr>
          <w:rFonts w:ascii="Times New Roman" w:hAnsi="Times New Roman"/>
          <w:i/>
          <w:sz w:val="28"/>
          <w:szCs w:val="28"/>
        </w:rPr>
        <w:t>посвященного празднованию 200-летия Победы в 1812 году.</w:t>
      </w:r>
    </w:p>
    <w:p w:rsidR="00D87447" w:rsidRPr="00216209" w:rsidRDefault="00D87447" w:rsidP="00D874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7447" w:rsidRPr="00216209" w:rsidRDefault="00D87447" w:rsidP="00D87447">
      <w:pPr>
        <w:pStyle w:val="a3"/>
        <w:rPr>
          <w:rFonts w:ascii="Times New Roman" w:hAnsi="Times New Roman"/>
          <w:b/>
          <w:sz w:val="28"/>
          <w:szCs w:val="28"/>
        </w:rPr>
      </w:pPr>
      <w:r w:rsidRPr="00216209">
        <w:rPr>
          <w:rFonts w:ascii="Times New Roman" w:hAnsi="Times New Roman"/>
          <w:b/>
          <w:sz w:val="28"/>
          <w:szCs w:val="28"/>
        </w:rPr>
        <w:t>I.</w:t>
      </w:r>
      <w:r w:rsidRPr="00216209">
        <w:rPr>
          <w:b/>
          <w:sz w:val="28"/>
          <w:szCs w:val="28"/>
        </w:rPr>
        <w:t xml:space="preserve">  </w:t>
      </w:r>
      <w:r w:rsidRPr="0021620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87447" w:rsidRPr="00216209" w:rsidRDefault="00D87447" w:rsidP="00D874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16209">
        <w:rPr>
          <w:rFonts w:ascii="Times New Roman" w:hAnsi="Times New Roman"/>
          <w:b/>
          <w:sz w:val="28"/>
          <w:szCs w:val="28"/>
        </w:rPr>
        <w:t>Организаторы:</w:t>
      </w:r>
    </w:p>
    <w:p w:rsidR="00D87447" w:rsidRPr="00216209" w:rsidRDefault="00D87447" w:rsidP="00D87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6209">
        <w:rPr>
          <w:rFonts w:ascii="Times New Roman" w:hAnsi="Times New Roman"/>
          <w:sz w:val="28"/>
          <w:szCs w:val="28"/>
        </w:rPr>
        <w:t>Управление по делам молодежи Новосибирской области,</w:t>
      </w:r>
    </w:p>
    <w:p w:rsidR="00D87447" w:rsidRPr="00216209" w:rsidRDefault="00D87447" w:rsidP="00D87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6209">
        <w:rPr>
          <w:rFonts w:ascii="Times New Roman" w:hAnsi="Times New Roman"/>
          <w:sz w:val="28"/>
          <w:szCs w:val="28"/>
        </w:rPr>
        <w:t>Министерство образования, науки и инновационной политик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16209">
        <w:rPr>
          <w:rFonts w:ascii="Times New Roman" w:hAnsi="Times New Roman"/>
          <w:sz w:val="28"/>
          <w:szCs w:val="28"/>
        </w:rPr>
        <w:t>Новосибирской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209">
        <w:rPr>
          <w:rFonts w:ascii="Times New Roman" w:hAnsi="Times New Roman"/>
          <w:sz w:val="28"/>
          <w:szCs w:val="28"/>
        </w:rPr>
        <w:t>области,</w:t>
      </w:r>
    </w:p>
    <w:p w:rsidR="00D87447" w:rsidRDefault="00D87447" w:rsidP="00D87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«Центр русского боевого искусства «Русский щит»,</w:t>
      </w:r>
    </w:p>
    <w:p w:rsidR="00D87447" w:rsidRPr="000A39C6" w:rsidRDefault="00D87447" w:rsidP="00D87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 культуры Новосибирской области «Новосибирская областная юношеская библиотека»,</w:t>
      </w:r>
    </w:p>
    <w:p w:rsidR="00D87447" w:rsidRPr="00B56A5D" w:rsidRDefault="00D87447" w:rsidP="00D87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учреждение Новосибирской области </w:t>
      </w:r>
      <w:r w:rsidRPr="00216209">
        <w:rPr>
          <w:rFonts w:ascii="Times New Roman" w:hAnsi="Times New Roman"/>
          <w:sz w:val="28"/>
          <w:szCs w:val="28"/>
        </w:rPr>
        <w:t>«Дом молодежи»</w:t>
      </w:r>
      <w:r>
        <w:rPr>
          <w:rFonts w:ascii="Times New Roman" w:hAnsi="Times New Roman"/>
          <w:sz w:val="28"/>
          <w:szCs w:val="28"/>
        </w:rPr>
        <w:t>.</w:t>
      </w:r>
    </w:p>
    <w:p w:rsidR="00D87447" w:rsidRPr="00216209" w:rsidRDefault="00D87447" w:rsidP="00D874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47B97">
        <w:rPr>
          <w:rFonts w:ascii="Times New Roman" w:hAnsi="Times New Roman"/>
          <w:b/>
          <w:sz w:val="28"/>
          <w:szCs w:val="28"/>
        </w:rPr>
        <w:t>Время и место проведения:</w:t>
      </w:r>
      <w:r w:rsidRPr="00216209">
        <w:rPr>
          <w:rFonts w:ascii="Times New Roman" w:hAnsi="Times New Roman"/>
          <w:sz w:val="28"/>
          <w:szCs w:val="28"/>
        </w:rPr>
        <w:t xml:space="preserve"> 2012 г., Новосибирская область. </w:t>
      </w:r>
    </w:p>
    <w:p w:rsidR="00D87447" w:rsidRPr="00216209" w:rsidRDefault="00D87447" w:rsidP="00D87447">
      <w:pPr>
        <w:pStyle w:val="a3"/>
        <w:rPr>
          <w:sz w:val="28"/>
          <w:szCs w:val="28"/>
        </w:rPr>
      </w:pPr>
    </w:p>
    <w:p w:rsidR="00D87447" w:rsidRPr="00216209" w:rsidRDefault="00D87447" w:rsidP="00D87447">
      <w:pPr>
        <w:pStyle w:val="a3"/>
        <w:rPr>
          <w:rFonts w:ascii="Times New Roman" w:hAnsi="Times New Roman"/>
          <w:b/>
          <w:sz w:val="28"/>
          <w:szCs w:val="28"/>
        </w:rPr>
      </w:pPr>
      <w:r w:rsidRPr="00216209">
        <w:rPr>
          <w:rFonts w:ascii="Times New Roman" w:hAnsi="Times New Roman"/>
          <w:b/>
          <w:sz w:val="28"/>
          <w:szCs w:val="28"/>
        </w:rPr>
        <w:t>II.  ЦЕЛЬ И ЗАДАЧИ ПРОЕКТА</w:t>
      </w:r>
    </w:p>
    <w:p w:rsidR="00D87447" w:rsidRPr="00216209" w:rsidRDefault="00D87447" w:rsidP="00D874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6209">
        <w:rPr>
          <w:rFonts w:ascii="Times New Roman" w:hAnsi="Times New Roman"/>
          <w:sz w:val="28"/>
          <w:szCs w:val="28"/>
        </w:rPr>
        <w:lastRenderedPageBreak/>
        <w:t xml:space="preserve">Целью проекта является патриотическое воспитание молодежи посредством </w:t>
      </w:r>
      <w:r>
        <w:rPr>
          <w:rFonts w:ascii="Times New Roman" w:hAnsi="Times New Roman"/>
          <w:sz w:val="28"/>
          <w:szCs w:val="28"/>
        </w:rPr>
        <w:t>сохранения исторической памяти, увековечивания подвигов и примеров мужества защитников Отечества в 1812 году</w:t>
      </w:r>
      <w:r w:rsidRPr="00216209">
        <w:rPr>
          <w:rFonts w:ascii="Times New Roman" w:hAnsi="Times New Roman"/>
          <w:sz w:val="28"/>
          <w:szCs w:val="28"/>
        </w:rPr>
        <w:t>.</w:t>
      </w:r>
    </w:p>
    <w:p w:rsidR="00D87447" w:rsidRPr="00216209" w:rsidRDefault="00D87447" w:rsidP="00D87447">
      <w:pPr>
        <w:pStyle w:val="a3"/>
        <w:ind w:firstLine="708"/>
        <w:jc w:val="both"/>
        <w:rPr>
          <w:rFonts w:ascii="Times New Roman" w:hAnsi="Times New Roman"/>
          <w:caps/>
          <w:sz w:val="28"/>
          <w:szCs w:val="28"/>
        </w:rPr>
      </w:pPr>
      <w:r w:rsidRPr="00216209">
        <w:rPr>
          <w:rFonts w:ascii="Times New Roman" w:hAnsi="Times New Roman"/>
          <w:sz w:val="28"/>
          <w:szCs w:val="28"/>
        </w:rPr>
        <w:t>Задачи:</w:t>
      </w:r>
    </w:p>
    <w:p w:rsidR="00D87447" w:rsidRPr="00216209" w:rsidRDefault="00D87447" w:rsidP="00D874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</w:t>
      </w:r>
      <w:r w:rsidRPr="00216209">
        <w:rPr>
          <w:rFonts w:ascii="Times New Roman" w:hAnsi="Times New Roman"/>
          <w:sz w:val="28"/>
          <w:szCs w:val="28"/>
        </w:rPr>
        <w:t>исторически</w:t>
      </w:r>
      <w:r>
        <w:rPr>
          <w:rFonts w:ascii="Times New Roman" w:hAnsi="Times New Roman"/>
          <w:sz w:val="28"/>
          <w:szCs w:val="28"/>
        </w:rPr>
        <w:t>ми героями, вооружением, славными подвигами, воспоминаниями и мемуарами участников событий 1812 года;</w:t>
      </w:r>
    </w:p>
    <w:p w:rsidR="00D87447" w:rsidRDefault="00D87447" w:rsidP="00D874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творческим наследием русских поэтов, музыкантов, художников запечатлевших и посвятивших свое творчество событиям 1812 года; </w:t>
      </w:r>
    </w:p>
    <w:p w:rsidR="00D87447" w:rsidRDefault="00D87447" w:rsidP="00D874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1C6B">
        <w:rPr>
          <w:rFonts w:ascii="Times New Roman" w:hAnsi="Times New Roman"/>
          <w:sz w:val="28"/>
          <w:szCs w:val="28"/>
        </w:rPr>
        <w:t xml:space="preserve">одействие повышению </w:t>
      </w:r>
      <w:r>
        <w:rPr>
          <w:rFonts w:ascii="Times New Roman" w:hAnsi="Times New Roman"/>
          <w:sz w:val="28"/>
          <w:szCs w:val="28"/>
        </w:rPr>
        <w:t xml:space="preserve">квалификации </w:t>
      </w:r>
      <w:r w:rsidRPr="005E1C6B">
        <w:rPr>
          <w:rFonts w:ascii="Times New Roman" w:hAnsi="Times New Roman"/>
          <w:sz w:val="28"/>
          <w:szCs w:val="28"/>
        </w:rPr>
        <w:t>организаторов и специалистов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 молодежи Новосибирской области;</w:t>
      </w:r>
    </w:p>
    <w:p w:rsidR="00D87447" w:rsidRPr="005E1C6B" w:rsidRDefault="00D87447" w:rsidP="00D874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выявление и </w:t>
      </w:r>
      <w:r w:rsidRPr="00092FE1">
        <w:rPr>
          <w:rFonts w:ascii="Times New Roman" w:eastAsia="Times New Roman" w:hAnsi="Times New Roman"/>
          <w:sz w:val="28"/>
          <w:szCs w:val="28"/>
        </w:rPr>
        <w:t xml:space="preserve">поддержка </w:t>
      </w:r>
      <w:r>
        <w:rPr>
          <w:rFonts w:ascii="Times New Roman" w:eastAsia="Times New Roman" w:hAnsi="Times New Roman"/>
          <w:sz w:val="28"/>
          <w:szCs w:val="28"/>
        </w:rPr>
        <w:t>активной</w:t>
      </w:r>
      <w:r w:rsidRPr="00092F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7B97">
        <w:rPr>
          <w:rFonts w:ascii="Times New Roman" w:eastAsia="Times New Roman" w:hAnsi="Times New Roman"/>
          <w:sz w:val="28"/>
          <w:szCs w:val="28"/>
        </w:rPr>
        <w:t>молодежи</w:t>
      </w:r>
      <w:r>
        <w:rPr>
          <w:rFonts w:ascii="Times New Roman" w:eastAsia="Times New Roman" w:hAnsi="Times New Roman"/>
          <w:sz w:val="28"/>
          <w:szCs w:val="28"/>
        </w:rPr>
        <w:t xml:space="preserve"> в рамках проведения мероприятий по празднованию 200-летия Победы в 1812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7447" w:rsidRDefault="00D87447" w:rsidP="00D874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7447" w:rsidRPr="00216209" w:rsidRDefault="00D87447" w:rsidP="00D87447">
      <w:pPr>
        <w:pStyle w:val="a3"/>
        <w:rPr>
          <w:rFonts w:ascii="Times New Roman" w:hAnsi="Times New Roman"/>
          <w:b/>
          <w:sz w:val="28"/>
          <w:szCs w:val="28"/>
        </w:rPr>
      </w:pPr>
      <w:r w:rsidRPr="00216209">
        <w:rPr>
          <w:rFonts w:ascii="Times New Roman" w:hAnsi="Times New Roman"/>
          <w:b/>
          <w:sz w:val="28"/>
          <w:szCs w:val="28"/>
        </w:rPr>
        <w:t>III.  УЧАСТНИКИ ПРОЕКТА</w:t>
      </w:r>
    </w:p>
    <w:p w:rsidR="00D87447" w:rsidRPr="00216209" w:rsidRDefault="00D87447" w:rsidP="00D874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Учащиеся о</w:t>
      </w:r>
      <w:r w:rsidRPr="00216209">
        <w:rPr>
          <w:rFonts w:ascii="Times New Roman" w:eastAsia="Times New Roman" w:hAnsi="Times New Roman"/>
          <w:sz w:val="28"/>
          <w:szCs w:val="28"/>
        </w:rPr>
        <w:t>бразовательны</w:t>
      </w:r>
      <w:r>
        <w:rPr>
          <w:rFonts w:ascii="Times New Roman" w:eastAsia="Times New Roman" w:hAnsi="Times New Roman"/>
          <w:sz w:val="28"/>
          <w:szCs w:val="28"/>
        </w:rPr>
        <w:t>х учреждений</w:t>
      </w:r>
      <w:r w:rsidRPr="00216209">
        <w:rPr>
          <w:rFonts w:ascii="Times New Roman" w:eastAsia="Times New Roman" w:hAnsi="Times New Roman"/>
          <w:sz w:val="28"/>
          <w:szCs w:val="28"/>
        </w:rPr>
        <w:t xml:space="preserve"> всех видов и типов, </w:t>
      </w:r>
      <w:r>
        <w:rPr>
          <w:rFonts w:ascii="Times New Roman" w:eastAsia="Times New Roman" w:hAnsi="Times New Roman"/>
          <w:sz w:val="28"/>
          <w:szCs w:val="28"/>
        </w:rPr>
        <w:t xml:space="preserve">курсанты военно-патриотических клубов, организаций и патриотических объединений, молодежь </w:t>
      </w:r>
      <w:r w:rsidRPr="00216209">
        <w:rPr>
          <w:rFonts w:ascii="Times New Roman" w:eastAsia="Times New Roman" w:hAnsi="Times New Roman"/>
          <w:sz w:val="28"/>
          <w:szCs w:val="28"/>
        </w:rPr>
        <w:t xml:space="preserve">Новосибирской области. </w:t>
      </w:r>
    </w:p>
    <w:p w:rsidR="00D87447" w:rsidRPr="00216209" w:rsidRDefault="00D87447" w:rsidP="00D87447">
      <w:pPr>
        <w:pStyle w:val="a3"/>
        <w:rPr>
          <w:rFonts w:ascii="Times New Roman" w:hAnsi="Times New Roman"/>
          <w:sz w:val="28"/>
          <w:szCs w:val="28"/>
        </w:rPr>
      </w:pPr>
    </w:p>
    <w:p w:rsidR="00D87447" w:rsidRPr="00216209" w:rsidRDefault="00D87447" w:rsidP="00D87447">
      <w:pPr>
        <w:pStyle w:val="a3"/>
        <w:rPr>
          <w:rFonts w:ascii="Times New Roman" w:hAnsi="Times New Roman"/>
          <w:b/>
          <w:sz w:val="28"/>
          <w:szCs w:val="28"/>
        </w:rPr>
      </w:pPr>
      <w:r w:rsidRPr="00216209">
        <w:rPr>
          <w:rFonts w:ascii="Times New Roman" w:hAnsi="Times New Roman"/>
          <w:b/>
          <w:sz w:val="28"/>
          <w:szCs w:val="28"/>
        </w:rPr>
        <w:t>IV.  ОРГАНИЗАЦИЯ ПРОЕКТА</w:t>
      </w:r>
    </w:p>
    <w:p w:rsidR="00D87447" w:rsidRPr="00216209" w:rsidRDefault="00D87447" w:rsidP="00D87447">
      <w:pPr>
        <w:pStyle w:val="a3"/>
        <w:rPr>
          <w:rFonts w:ascii="Times New Roman" w:hAnsi="Times New Roman"/>
          <w:sz w:val="28"/>
          <w:szCs w:val="28"/>
        </w:rPr>
      </w:pPr>
      <w:r w:rsidRPr="00216209">
        <w:rPr>
          <w:rFonts w:ascii="Times New Roman" w:hAnsi="Times New Roman"/>
          <w:sz w:val="28"/>
          <w:szCs w:val="28"/>
        </w:rPr>
        <w:t>Основные этапы Проекта:</w:t>
      </w:r>
    </w:p>
    <w:p w:rsidR="00D87447" w:rsidRPr="00CA3D3F" w:rsidRDefault="00D87447" w:rsidP="00D8744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Сентябрь  2012 года.</w:t>
      </w:r>
    </w:p>
    <w:p w:rsidR="00D87447" w:rsidRPr="00216209" w:rsidRDefault="00D87447" w:rsidP="00D874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16209">
        <w:rPr>
          <w:rFonts w:ascii="Times New Roman" w:hAnsi="Times New Roman"/>
          <w:sz w:val="28"/>
          <w:szCs w:val="28"/>
        </w:rPr>
        <w:t xml:space="preserve">азначение ответственных </w:t>
      </w:r>
      <w:r>
        <w:rPr>
          <w:rFonts w:ascii="Times New Roman" w:hAnsi="Times New Roman"/>
          <w:sz w:val="28"/>
          <w:szCs w:val="28"/>
        </w:rPr>
        <w:t xml:space="preserve">и рассылка информационных писем и положения </w:t>
      </w:r>
      <w:r w:rsidRPr="002162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муниципальные</w:t>
      </w:r>
      <w:r w:rsidRPr="00216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районы</w:t>
      </w:r>
      <w:r w:rsidRPr="00216209">
        <w:rPr>
          <w:rFonts w:ascii="Times New Roman" w:hAnsi="Times New Roman"/>
          <w:sz w:val="28"/>
          <w:szCs w:val="28"/>
        </w:rPr>
        <w:t xml:space="preserve"> и городск</w:t>
      </w:r>
      <w:r>
        <w:rPr>
          <w:rFonts w:ascii="Times New Roman" w:hAnsi="Times New Roman"/>
          <w:sz w:val="28"/>
          <w:szCs w:val="28"/>
        </w:rPr>
        <w:t>ие округа Новосибирской области.</w:t>
      </w:r>
    </w:p>
    <w:p w:rsidR="00D87447" w:rsidRDefault="00D87447" w:rsidP="00D874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в оргкомитете и распространение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районах и округах альманаха «</w:t>
      </w:r>
      <w:r w:rsidR="00BD1973">
        <w:rPr>
          <w:rFonts w:ascii="Times New Roman" w:hAnsi="Times New Roman"/>
          <w:sz w:val="28"/>
          <w:szCs w:val="28"/>
        </w:rPr>
        <w:t>Гроза двенадцатого года</w:t>
      </w:r>
      <w:r>
        <w:rPr>
          <w:rFonts w:ascii="Times New Roman" w:hAnsi="Times New Roman"/>
          <w:sz w:val="28"/>
          <w:szCs w:val="28"/>
        </w:rPr>
        <w:t xml:space="preserve">» с мультимедийным </w:t>
      </w:r>
      <w:r w:rsidRPr="007D45E3"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8"/>
          <w:szCs w:val="28"/>
        </w:rPr>
        <w:t>диском по образовательным учреждениям, военно – патриотическим клубам и т.д. Новосибирской области.</w:t>
      </w:r>
    </w:p>
    <w:p w:rsidR="00D87447" w:rsidRPr="00817335" w:rsidRDefault="005B7B9E" w:rsidP="00D874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Сентябрь - о</w:t>
      </w:r>
      <w:r w:rsidR="00D87447">
        <w:rPr>
          <w:rFonts w:ascii="Times New Roman" w:hAnsi="Times New Roman"/>
          <w:b/>
          <w:i/>
          <w:sz w:val="28"/>
          <w:szCs w:val="28"/>
        </w:rPr>
        <w:t xml:space="preserve">ктябрь </w:t>
      </w:r>
      <w:r w:rsidR="00D87447" w:rsidRPr="00216209">
        <w:rPr>
          <w:rFonts w:ascii="Times New Roman" w:hAnsi="Times New Roman"/>
          <w:b/>
          <w:i/>
          <w:sz w:val="28"/>
          <w:szCs w:val="28"/>
        </w:rPr>
        <w:t>2012</w:t>
      </w:r>
      <w:r w:rsidR="00D8744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7447" w:rsidRPr="00216209">
        <w:rPr>
          <w:rFonts w:ascii="Times New Roman" w:hAnsi="Times New Roman"/>
          <w:b/>
          <w:i/>
          <w:sz w:val="28"/>
          <w:szCs w:val="28"/>
        </w:rPr>
        <w:t>г</w:t>
      </w:r>
      <w:r w:rsidR="00D87447">
        <w:rPr>
          <w:rFonts w:ascii="Times New Roman" w:hAnsi="Times New Roman"/>
          <w:b/>
          <w:i/>
          <w:sz w:val="28"/>
          <w:szCs w:val="28"/>
        </w:rPr>
        <w:t>ода</w:t>
      </w:r>
      <w:r w:rsidR="00D87447" w:rsidRPr="00216209">
        <w:rPr>
          <w:rFonts w:ascii="Times New Roman" w:hAnsi="Times New Roman"/>
          <w:b/>
          <w:i/>
          <w:sz w:val="28"/>
          <w:szCs w:val="28"/>
        </w:rPr>
        <w:t>.</w:t>
      </w:r>
    </w:p>
    <w:p w:rsidR="00936E05" w:rsidRPr="00936E05" w:rsidRDefault="00D87447" w:rsidP="00936E0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24FF5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образовательными</w:t>
      </w:r>
      <w:r w:rsidRPr="00F24FF5">
        <w:rPr>
          <w:rFonts w:ascii="Times New Roman" w:hAnsi="Times New Roman"/>
          <w:sz w:val="28"/>
          <w:szCs w:val="28"/>
        </w:rPr>
        <w:t xml:space="preserve"> учр</w:t>
      </w:r>
      <w:r>
        <w:rPr>
          <w:rFonts w:ascii="Times New Roman" w:hAnsi="Times New Roman"/>
          <w:sz w:val="28"/>
          <w:szCs w:val="28"/>
        </w:rPr>
        <w:t>еждениями, военно – патриотическими клубами</w:t>
      </w:r>
      <w:r w:rsidRPr="00F24FF5">
        <w:rPr>
          <w:rFonts w:ascii="Times New Roman" w:hAnsi="Times New Roman"/>
          <w:sz w:val="28"/>
          <w:szCs w:val="28"/>
        </w:rPr>
        <w:t xml:space="preserve"> и т.д. Новосибирской области  о</w:t>
      </w:r>
      <w:r>
        <w:rPr>
          <w:rFonts w:ascii="Times New Roman" w:hAnsi="Times New Roman"/>
          <w:sz w:val="28"/>
          <w:szCs w:val="28"/>
        </w:rPr>
        <w:t>ткрытых уроков, посвященных историческим событиям Отечественной войны 1812 года.</w:t>
      </w:r>
      <w:r w:rsidRPr="0081733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36E05" w:rsidRPr="005B7B9E" w:rsidRDefault="00D87447" w:rsidP="00936E05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36E05">
        <w:rPr>
          <w:rFonts w:ascii="Times New Roman" w:hAnsi="Times New Roman" w:cs="Times New Roman"/>
          <w:sz w:val="28"/>
          <w:szCs w:val="28"/>
        </w:rPr>
        <w:t xml:space="preserve">Участие учащихся, курсантов и молодежи в областной заочной викторине. </w:t>
      </w:r>
      <w:r w:rsidR="00E66B45" w:rsidRPr="00E66B45">
        <w:rPr>
          <w:rFonts w:ascii="Times New Roman" w:hAnsi="Times New Roman" w:cs="Times New Roman"/>
          <w:sz w:val="28"/>
          <w:szCs w:val="28"/>
        </w:rPr>
        <w:t xml:space="preserve">    </w:t>
      </w:r>
      <w:r w:rsidRPr="00936E05">
        <w:rPr>
          <w:rFonts w:ascii="Times New Roman" w:hAnsi="Times New Roman" w:cs="Times New Roman"/>
          <w:sz w:val="28"/>
          <w:szCs w:val="28"/>
        </w:rPr>
        <w:t xml:space="preserve">Положение о проведении викторины, вопросы и информация о победителях будет размещена на сайтах организаторов: ГБУК НСО «Новосибирская областная юношеская библиотека» </w:t>
      </w:r>
      <w:hyperlink r:id="rId5" w:history="1">
        <w:r w:rsidRPr="00936E0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936E0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36E0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infomania</w:t>
        </w:r>
        <w:r w:rsidRPr="00936E0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36E0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936E05">
        <w:rPr>
          <w:rFonts w:ascii="Times New Roman" w:hAnsi="Times New Roman" w:cs="Times New Roman"/>
          <w:sz w:val="28"/>
          <w:szCs w:val="28"/>
        </w:rPr>
        <w:t xml:space="preserve"> и отдела гражданско – патриотического воспитания ГБУ НСО «Дом молодежи» </w:t>
      </w:r>
      <w:hyperlink r:id="rId6" w:history="1">
        <w:r w:rsidRPr="00936E0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cpvg</w:t>
        </w:r>
        <w:r w:rsidRPr="00936E0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36E0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mnso</w:t>
        </w:r>
        <w:r w:rsidRPr="00936E0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36E0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936E05">
        <w:rPr>
          <w:rFonts w:ascii="Times New Roman" w:hAnsi="Times New Roman" w:cs="Times New Roman"/>
          <w:sz w:val="28"/>
          <w:szCs w:val="28"/>
        </w:rPr>
        <w:t xml:space="preserve"> в разделе «Проекты и конкурсы 2012г.».</w:t>
      </w:r>
      <w:r w:rsidR="00936E05" w:rsidRPr="00936E05">
        <w:rPr>
          <w:rFonts w:ascii="Times New Roman" w:hAnsi="Times New Roman" w:cs="Times New Roman"/>
          <w:sz w:val="28"/>
          <w:szCs w:val="28"/>
        </w:rPr>
        <w:t xml:space="preserve"> </w:t>
      </w:r>
      <w:r w:rsidR="00936E05">
        <w:rPr>
          <w:rFonts w:ascii="Times New Roman" w:hAnsi="Times New Roman" w:cs="Times New Roman"/>
          <w:sz w:val="28"/>
          <w:szCs w:val="28"/>
        </w:rPr>
        <w:t>О</w:t>
      </w:r>
      <w:r w:rsidR="00936E05" w:rsidRPr="00936E05">
        <w:rPr>
          <w:rFonts w:ascii="Times New Roman" w:hAnsi="Times New Roman" w:cs="Times New Roman"/>
          <w:sz w:val="28"/>
          <w:szCs w:val="28"/>
        </w:rPr>
        <w:t>тветы</w:t>
      </w:r>
      <w:r w:rsidR="00936E05">
        <w:rPr>
          <w:rFonts w:ascii="Times New Roman" w:hAnsi="Times New Roman" w:cs="Times New Roman"/>
          <w:sz w:val="28"/>
          <w:szCs w:val="28"/>
        </w:rPr>
        <w:t xml:space="preserve"> по викторине присылайте на </w:t>
      </w:r>
      <w:r w:rsidR="00936E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36E05" w:rsidRPr="00936E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36E05" w:rsidRPr="00936E0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36E05" w:rsidRPr="00936E0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36E05" w:rsidRPr="00936E05">
          <w:rPr>
            <w:rStyle w:val="a4"/>
            <w:rFonts w:ascii="Times New Roman" w:hAnsi="Times New Roman" w:cs="Times New Roman"/>
            <w:b/>
            <w:sz w:val="28"/>
            <w:szCs w:val="28"/>
          </w:rPr>
          <w:t>library@infomania.ru</w:t>
        </w:r>
      </w:hyperlink>
      <w:r w:rsidR="00936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E05" w:rsidRPr="005B7B9E">
        <w:rPr>
          <w:rFonts w:ascii="Times New Roman" w:hAnsi="Times New Roman" w:cs="Times New Roman"/>
          <w:b/>
          <w:sz w:val="28"/>
          <w:szCs w:val="28"/>
        </w:rPr>
        <w:t>до 26 октября 2012 года.</w:t>
      </w:r>
    </w:p>
    <w:p w:rsidR="00D87447" w:rsidRPr="00D54171" w:rsidRDefault="00D87447" w:rsidP="00D87447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B6D7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>,</w:t>
      </w:r>
      <w:r w:rsidRPr="003B6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сайте отдела </w:t>
      </w:r>
      <w:r w:rsidRPr="00D54171">
        <w:rPr>
          <w:rFonts w:ascii="Times New Roman" w:hAnsi="Times New Roman"/>
          <w:sz w:val="28"/>
          <w:szCs w:val="28"/>
        </w:rPr>
        <w:t>гражданско – патриотического воспитания ГБУ НСО «Дом молодежи»</w:t>
      </w:r>
      <w:r w:rsidRPr="00D54171">
        <w:rPr>
          <w:rFonts w:ascii="Times New Roman" w:hAnsi="Times New Roman"/>
          <w:b/>
          <w:sz w:val="28"/>
          <w:szCs w:val="28"/>
        </w:rPr>
        <w:t xml:space="preserve"> </w:t>
      </w:r>
      <w:r w:rsidRPr="003B6D71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«Методические материалы»</w:t>
      </w:r>
      <w:r w:rsidRPr="003B6D71">
        <w:rPr>
          <w:rFonts w:ascii="Times New Roman" w:hAnsi="Times New Roman"/>
          <w:sz w:val="28"/>
          <w:szCs w:val="28"/>
        </w:rPr>
        <w:t xml:space="preserve"> будет размещен комплект информационно - методических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D71">
        <w:rPr>
          <w:rFonts w:ascii="Times New Roman" w:hAnsi="Times New Roman"/>
          <w:sz w:val="28"/>
          <w:szCs w:val="28"/>
        </w:rPr>
        <w:t xml:space="preserve">в помощь </w:t>
      </w:r>
      <w:r w:rsidRPr="003B6D71">
        <w:rPr>
          <w:rFonts w:ascii="Times New Roman" w:hAnsi="Times New Roman"/>
          <w:sz w:val="28"/>
          <w:szCs w:val="28"/>
        </w:rPr>
        <w:lastRenderedPageBreak/>
        <w:t>организаторам в проведении открытых уроков и подготовке к областной викторине. Координатор</w:t>
      </w:r>
      <w:r w:rsidRPr="00D54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D54171">
        <w:rPr>
          <w:rFonts w:ascii="Times New Roman" w:hAnsi="Times New Roman"/>
          <w:sz w:val="28"/>
          <w:szCs w:val="28"/>
        </w:rPr>
        <w:t>– Тощаков Роман Евгеньевич, тел./факс (383) 243-58-00</w:t>
      </w:r>
      <w:r>
        <w:rPr>
          <w:rFonts w:ascii="Times New Roman" w:hAnsi="Times New Roman"/>
          <w:sz w:val="28"/>
          <w:szCs w:val="28"/>
        </w:rPr>
        <w:t>.</w:t>
      </w:r>
    </w:p>
    <w:p w:rsidR="00D87447" w:rsidRPr="00D54171" w:rsidRDefault="00D87447" w:rsidP="00D8744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54171">
        <w:rPr>
          <w:rFonts w:ascii="Times New Roman" w:hAnsi="Times New Roman"/>
          <w:b/>
          <w:i/>
          <w:sz w:val="28"/>
          <w:szCs w:val="28"/>
        </w:rPr>
        <w:t>Ноябрь 2012 года.</w:t>
      </w:r>
    </w:p>
    <w:p w:rsidR="00D87447" w:rsidRPr="000103BD" w:rsidRDefault="00D87447" w:rsidP="00D8744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103BD">
        <w:rPr>
          <w:rFonts w:ascii="Times New Roman" w:hAnsi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sz w:val="28"/>
          <w:szCs w:val="28"/>
        </w:rPr>
        <w:t>заочной викторины</w:t>
      </w:r>
      <w:r w:rsidRPr="000103BD">
        <w:rPr>
          <w:rFonts w:ascii="Times New Roman" w:hAnsi="Times New Roman"/>
          <w:sz w:val="28"/>
          <w:szCs w:val="28"/>
        </w:rPr>
        <w:t xml:space="preserve">, награждение победителей. </w:t>
      </w:r>
    </w:p>
    <w:p w:rsidR="00D87447" w:rsidRPr="00216209" w:rsidRDefault="00D87447" w:rsidP="00D87447">
      <w:pPr>
        <w:pStyle w:val="a3"/>
        <w:rPr>
          <w:rFonts w:ascii="Times New Roman" w:hAnsi="Times New Roman"/>
          <w:sz w:val="28"/>
          <w:szCs w:val="28"/>
        </w:rPr>
      </w:pPr>
    </w:p>
    <w:p w:rsidR="00D87447" w:rsidRPr="00216209" w:rsidRDefault="00D87447" w:rsidP="00D87447">
      <w:pPr>
        <w:pStyle w:val="a3"/>
        <w:rPr>
          <w:rFonts w:ascii="Times New Roman" w:hAnsi="Times New Roman"/>
          <w:b/>
          <w:sz w:val="28"/>
          <w:szCs w:val="28"/>
        </w:rPr>
      </w:pPr>
      <w:r w:rsidRPr="00216209">
        <w:rPr>
          <w:rFonts w:ascii="Times New Roman" w:hAnsi="Times New Roman"/>
          <w:b/>
          <w:sz w:val="28"/>
          <w:szCs w:val="28"/>
        </w:rPr>
        <w:t>V.  ПОДВЕДЕНИЕ ИТОГОВ, НАГРАЖДЕНИЕ</w:t>
      </w:r>
    </w:p>
    <w:p w:rsidR="00D87447" w:rsidRPr="00D54171" w:rsidRDefault="00D87447" w:rsidP="00D874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6209">
        <w:rPr>
          <w:rFonts w:ascii="Times New Roman" w:hAnsi="Times New Roman"/>
          <w:sz w:val="28"/>
          <w:szCs w:val="28"/>
        </w:rPr>
        <w:t>По итогам реализации областного историко-просветительского проекта «</w:t>
      </w:r>
      <w:r>
        <w:rPr>
          <w:rFonts w:ascii="Times New Roman" w:hAnsi="Times New Roman"/>
          <w:sz w:val="28"/>
          <w:szCs w:val="28"/>
        </w:rPr>
        <w:t>Доблесть героев бессмертна</w:t>
      </w:r>
      <w:r w:rsidRPr="002162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будут определены победители</w:t>
      </w:r>
      <w:r w:rsidRPr="002B2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областной заочной викторины, которые будут приглашены на заключительное мероприятие </w:t>
      </w:r>
      <w:r w:rsidRPr="000103BD">
        <w:rPr>
          <w:rFonts w:ascii="Times New Roman" w:hAnsi="Times New Roman"/>
          <w:i/>
          <w:sz w:val="28"/>
          <w:szCs w:val="28"/>
        </w:rPr>
        <w:t>(место проведения будет сообщено дополнительно)</w:t>
      </w:r>
      <w:r>
        <w:rPr>
          <w:rFonts w:ascii="Times New Roman" w:hAnsi="Times New Roman"/>
          <w:sz w:val="28"/>
          <w:szCs w:val="28"/>
        </w:rPr>
        <w:t xml:space="preserve"> для награждения </w:t>
      </w:r>
      <w:r w:rsidRPr="00216209">
        <w:rPr>
          <w:rFonts w:ascii="Times New Roman" w:hAnsi="Times New Roman"/>
          <w:sz w:val="28"/>
          <w:szCs w:val="28"/>
        </w:rPr>
        <w:t xml:space="preserve">грамотами </w:t>
      </w:r>
      <w:r>
        <w:rPr>
          <w:rFonts w:ascii="Times New Roman" w:hAnsi="Times New Roman"/>
          <w:sz w:val="28"/>
          <w:szCs w:val="28"/>
        </w:rPr>
        <w:t xml:space="preserve">и памятными подарками. </w:t>
      </w:r>
    </w:p>
    <w:p w:rsidR="00D87447" w:rsidRPr="00216209" w:rsidRDefault="00D87447" w:rsidP="00D874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6209">
        <w:rPr>
          <w:rFonts w:ascii="Times New Roman" w:hAnsi="Times New Roman"/>
          <w:sz w:val="28"/>
          <w:szCs w:val="28"/>
        </w:rPr>
        <w:t xml:space="preserve">Финансирование осуществляется за счет средств областного бюджета в части мероприятий </w:t>
      </w:r>
      <w:r>
        <w:rPr>
          <w:rFonts w:ascii="Times New Roman" w:hAnsi="Times New Roman"/>
          <w:sz w:val="28"/>
          <w:szCs w:val="28"/>
        </w:rPr>
        <w:t xml:space="preserve">ведомственной </w:t>
      </w:r>
      <w:r w:rsidRPr="00216209">
        <w:rPr>
          <w:rFonts w:ascii="Times New Roman" w:hAnsi="Times New Roman"/>
          <w:sz w:val="28"/>
          <w:szCs w:val="28"/>
        </w:rPr>
        <w:t>целевой программы «</w:t>
      </w:r>
      <w:r>
        <w:rPr>
          <w:rFonts w:ascii="Times New Roman" w:hAnsi="Times New Roman"/>
          <w:sz w:val="28"/>
          <w:szCs w:val="28"/>
        </w:rPr>
        <w:t>Молодежь Новосибирской области на 2010-2012</w:t>
      </w:r>
      <w:r w:rsidRPr="00216209">
        <w:rPr>
          <w:rFonts w:ascii="Times New Roman" w:hAnsi="Times New Roman"/>
          <w:sz w:val="28"/>
          <w:szCs w:val="28"/>
        </w:rPr>
        <w:t xml:space="preserve"> годы».</w:t>
      </w:r>
    </w:p>
    <w:p w:rsidR="00D77F72" w:rsidRDefault="00D77F72"/>
    <w:sectPr w:rsidR="00D77F72" w:rsidSect="0019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13E"/>
    <w:multiLevelType w:val="hybridMultilevel"/>
    <w:tmpl w:val="11424EA4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75A70"/>
    <w:multiLevelType w:val="hybridMultilevel"/>
    <w:tmpl w:val="6562F314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8C4167"/>
    <w:multiLevelType w:val="hybridMultilevel"/>
    <w:tmpl w:val="A8F2FE7C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4F3D36"/>
    <w:multiLevelType w:val="hybridMultilevel"/>
    <w:tmpl w:val="0C7AE61C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EE7985"/>
    <w:multiLevelType w:val="hybridMultilevel"/>
    <w:tmpl w:val="4612957E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447"/>
    <w:rsid w:val="00193BA9"/>
    <w:rsid w:val="00356265"/>
    <w:rsid w:val="005B7B9E"/>
    <w:rsid w:val="005E0EE2"/>
    <w:rsid w:val="00841FC2"/>
    <w:rsid w:val="00936E05"/>
    <w:rsid w:val="00BD1973"/>
    <w:rsid w:val="00CD216F"/>
    <w:rsid w:val="00D77F72"/>
    <w:rsid w:val="00D87447"/>
    <w:rsid w:val="00E6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74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744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3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y@infoma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vg.mnso.ru" TargetMode="External"/><Relationship Id="rId5" Type="http://schemas.openxmlformats.org/officeDocument/2006/relationships/hyperlink" Target="http://www.infoman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2012-09-18T16:13:00Z</dcterms:created>
  <dcterms:modified xsi:type="dcterms:W3CDTF">2012-09-25T09:18:00Z</dcterms:modified>
</cp:coreProperties>
</file>